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11FA" w14:textId="77777777" w:rsidR="00F87982" w:rsidRPr="00F87982" w:rsidRDefault="00F87982" w:rsidP="00F87982">
      <w:pPr>
        <w:jc w:val="center"/>
        <w:rPr>
          <w:rFonts w:ascii="DengXian" w:eastAsia="DengXian" w:hAnsi="DengXian"/>
          <w:noProof/>
          <w:sz w:val="40"/>
          <w:szCs w:val="40"/>
          <w:lang w:eastAsia="zh-CN"/>
        </w:rPr>
      </w:pPr>
      <w:r w:rsidRPr="00F87982">
        <w:rPr>
          <w:rFonts w:ascii="DengXian" w:eastAsia="DengXian" w:hAnsi="DengXian" w:hint="eastAsia"/>
          <w:noProof/>
          <w:sz w:val="40"/>
          <w:szCs w:val="40"/>
          <w:bdr w:val="single" w:sz="4" w:space="0" w:color="auto"/>
          <w:lang w:eastAsia="zh-CN"/>
        </w:rPr>
        <w:t>参加申请表</w:t>
      </w:r>
    </w:p>
    <w:p w14:paraId="77ED8500" w14:textId="77777777" w:rsidR="00F87982" w:rsidRPr="00454245" w:rsidRDefault="00F87982" w:rsidP="00F87982">
      <w:pPr>
        <w:snapToGrid w:val="0"/>
        <w:spacing w:before="240"/>
        <w:jc w:val="center"/>
        <w:rPr>
          <w:rFonts w:ascii="DengXian" w:eastAsia="DengXian" w:hAnsi="DengXian"/>
          <w:b/>
          <w:bCs/>
          <w:noProof/>
          <w:sz w:val="44"/>
          <w:szCs w:val="44"/>
          <w:lang w:eastAsia="zh-CN"/>
        </w:rPr>
      </w:pPr>
      <w:r w:rsidRPr="00F87982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高知</w:t>
      </w:r>
      <w:r w:rsidRPr="00F87982">
        <w:rPr>
          <w:rFonts w:ascii="DengXian" w:eastAsia="DengXian" w:hAnsi="DengXian" w:cs="Microsoft JhengHei" w:hint="eastAsia"/>
          <w:b/>
          <w:bCs/>
          <w:noProof/>
          <w:sz w:val="32"/>
          <w:szCs w:val="32"/>
          <w:lang w:eastAsia="zh-CN"/>
        </w:rPr>
        <w:t>县外籍人士咨询中心（Kocoforre）</w:t>
      </w:r>
      <w:r w:rsidRPr="00454245">
        <w:rPr>
          <w:rFonts w:ascii="DengXian" w:eastAsia="DengXian" w:hAnsi="DengXian" w:cs="Microsoft JhengHei" w:hint="eastAsia"/>
          <w:b/>
          <w:bCs/>
          <w:noProof/>
          <w:sz w:val="44"/>
          <w:szCs w:val="44"/>
          <w:lang w:eastAsia="zh-CN"/>
        </w:rPr>
        <w:t>出差咨询会</w:t>
      </w:r>
    </w:p>
    <w:p w14:paraId="2C75C458" w14:textId="77777777" w:rsidR="00454245" w:rsidRPr="00454245" w:rsidRDefault="00F87982" w:rsidP="00454245">
      <w:pPr>
        <w:snapToGrid w:val="0"/>
        <w:jc w:val="center"/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</w:pPr>
      <w:r w:rsidRPr="00F87982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2022年</w:t>
      </w:r>
      <w:r w:rsidR="00454245"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  <w:t>11</w:t>
      </w:r>
      <w:r w:rsidRPr="00F87982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月</w:t>
      </w:r>
      <w:r w:rsidR="00454245"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  <w:t>13</w:t>
      </w:r>
      <w:r w:rsidRPr="00F87982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日（</w:t>
      </w:r>
      <w:r w:rsidR="00454245" w:rsidRPr="00454245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星期日</w:t>
      </w:r>
      <w:r w:rsidRPr="00F87982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）</w:t>
      </w:r>
      <w:r w:rsidR="00454245" w:rsidRPr="00454245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南国市立日章福祉交流中心</w:t>
      </w:r>
    </w:p>
    <w:p w14:paraId="1A1D84DA" w14:textId="3C512C7F" w:rsidR="00F87982" w:rsidRPr="00454245" w:rsidRDefault="00454245" w:rsidP="00454245">
      <w:pPr>
        <w:snapToGrid w:val="0"/>
        <w:jc w:val="center"/>
        <w:rPr>
          <w:rFonts w:ascii="DengXian" w:eastAsia="DengXian" w:hAnsi="DengXian"/>
          <w:sz w:val="22"/>
          <w:lang w:eastAsia="zh-CN"/>
        </w:rPr>
      </w:pPr>
      <w:r>
        <w:rPr>
          <w:rFonts w:asciiTheme="minorEastAsia" w:hAnsiTheme="minorEastAsia" w:hint="eastAsia"/>
          <w:b/>
          <w:bCs/>
          <w:noProof/>
          <w:sz w:val="22"/>
        </w:rPr>
        <w:t xml:space="preserve">　　　　　　　　　　　　　　　　　　　　　　　　　</w:t>
      </w:r>
      <w:r w:rsidRPr="00454245">
        <w:rPr>
          <w:rFonts w:ascii="DengXian" w:eastAsia="DengXian" w:hAnsi="DengXian" w:hint="eastAsia"/>
          <w:b/>
          <w:bCs/>
          <w:noProof/>
          <w:sz w:val="22"/>
          <w:lang w:eastAsia="zh-CN"/>
        </w:rPr>
        <w:t>（高知县南国市田村乙</w:t>
      </w:r>
      <w:r w:rsidRPr="00454245">
        <w:rPr>
          <w:rFonts w:ascii="DengXian" w:eastAsia="DengXian" w:hAnsi="DengXian"/>
          <w:b/>
          <w:bCs/>
          <w:noProof/>
          <w:sz w:val="22"/>
          <w:lang w:eastAsia="zh-CN"/>
        </w:rPr>
        <w:t>2207)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F87982" w:rsidRPr="00F87982" w14:paraId="6E2E3CD5" w14:textId="77777777" w:rsidTr="00C73CAF">
        <w:trPr>
          <w:trHeight w:val="730"/>
        </w:trPr>
        <w:tc>
          <w:tcPr>
            <w:tcW w:w="10456" w:type="dxa"/>
            <w:gridSpan w:val="3"/>
          </w:tcPr>
          <w:p w14:paraId="797E6BD8" w14:textId="77777777" w:rsidR="00F87982" w:rsidRPr="00F87982" w:rsidRDefault="00F87982" w:rsidP="00C73CAF">
            <w:pPr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F8798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在希望咨询内容上填写(〇)。</w:t>
            </w:r>
            <w:r w:rsidRPr="00F87982">
              <w:rPr>
                <w:rFonts w:ascii="DengXian" w:eastAsia="DengXian" w:hAnsi="DengXian" w:cs="ＭＳ 明朝" w:hint="eastAsia"/>
                <w:sz w:val="20"/>
                <w:szCs w:val="20"/>
                <w:lang w:eastAsia="zh-CN"/>
              </w:rPr>
              <w:t>两方也可。</w:t>
            </w:r>
          </w:p>
          <w:p w14:paraId="01FC36B5" w14:textId="46A419F4" w:rsidR="00F87982" w:rsidRPr="004C4F99" w:rsidRDefault="00F87982" w:rsidP="004C4F99">
            <w:pPr>
              <w:spacing w:line="320" w:lineRule="exact"/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</w:pPr>
            <w:r w:rsidRPr="004C4F99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（　）有关在留</w:t>
            </w:r>
            <w:r w:rsidRPr="004C4F99">
              <w:rPr>
                <w:rFonts w:ascii="DengXian" w:eastAsia="DengXian" w:hAnsi="DengXian" w:cs="Microsoft JhengHei" w:hint="eastAsia"/>
                <w:sz w:val="20"/>
                <w:szCs w:val="20"/>
                <w:lang w:eastAsia="zh-CN"/>
              </w:rPr>
              <w:t>资格的咨询―需申请预约</w:t>
            </w:r>
            <w:r w:rsidRPr="004C4F99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 xml:space="preserve">　　　　　　　</w:t>
            </w:r>
            <w:r w:rsidR="004C4F99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="00454245" w:rsidRPr="004C4F99">
              <w:rPr>
                <w:rFonts w:ascii="DengXian" w:hAnsi="DengXian" w:hint="eastAsia"/>
                <w:sz w:val="20"/>
                <w:szCs w:val="20"/>
              </w:rPr>
              <w:t>【申请截止日期：</w:t>
            </w:r>
            <w:r w:rsidR="00454245" w:rsidRPr="004C4F99">
              <w:rPr>
                <w:rFonts w:ascii="DengXian" w:hAnsi="DengXian" w:hint="eastAsia"/>
                <w:sz w:val="20"/>
                <w:szCs w:val="20"/>
              </w:rPr>
              <w:t>11</w:t>
            </w:r>
            <w:r w:rsidR="00454245" w:rsidRPr="004C4F99">
              <w:rPr>
                <w:rFonts w:ascii="DengXian" w:hAnsi="DengXian" w:hint="eastAsia"/>
                <w:sz w:val="20"/>
                <w:szCs w:val="20"/>
              </w:rPr>
              <w:t>月</w:t>
            </w:r>
            <w:r w:rsidR="00454245" w:rsidRPr="004C4F99">
              <w:rPr>
                <w:rFonts w:ascii="DengXian" w:hAnsi="DengXian" w:hint="eastAsia"/>
                <w:sz w:val="20"/>
                <w:szCs w:val="20"/>
              </w:rPr>
              <w:t>10</w:t>
            </w:r>
            <w:r w:rsidR="00454245" w:rsidRPr="004C4F99">
              <w:rPr>
                <w:rFonts w:ascii="DengXian" w:hAnsi="DengXian" w:hint="eastAsia"/>
                <w:sz w:val="20"/>
                <w:szCs w:val="20"/>
              </w:rPr>
              <w:t>日</w:t>
            </w:r>
            <w:r w:rsidR="00454245" w:rsidRPr="004C4F99">
              <w:rPr>
                <w:rFonts w:ascii="DengXian" w:hAnsi="DengXian" w:hint="eastAsia"/>
                <w:sz w:val="20"/>
                <w:szCs w:val="20"/>
              </w:rPr>
              <w:t>(</w:t>
            </w:r>
            <w:r w:rsidR="00454245" w:rsidRPr="004C4F99">
              <w:rPr>
                <w:rFonts w:ascii="DengXian" w:hAnsi="DengXian" w:hint="eastAsia"/>
                <w:sz w:val="20"/>
                <w:szCs w:val="20"/>
              </w:rPr>
              <w:t>星期四</w:t>
            </w:r>
            <w:r w:rsidR="004C4F99" w:rsidRPr="004C4F99">
              <w:rPr>
                <w:rFonts w:ascii="DengXian" w:hAnsi="DengXian" w:hint="eastAsia"/>
                <w:sz w:val="20"/>
                <w:szCs w:val="20"/>
              </w:rPr>
              <w:t>)</w:t>
            </w:r>
            <w:r w:rsidR="004C4F99" w:rsidRPr="004C4F99">
              <w:rPr>
                <w:rFonts w:ascii="DengXian" w:hAnsi="DengXian" w:hint="eastAsia"/>
                <w:sz w:val="20"/>
                <w:szCs w:val="20"/>
              </w:rPr>
              <w:t>】</w:t>
            </w:r>
          </w:p>
          <w:p w14:paraId="43CB6D55" w14:textId="77777777" w:rsidR="00F87982" w:rsidRPr="00F87982" w:rsidRDefault="00F87982" w:rsidP="004C4F99">
            <w:pPr>
              <w:spacing w:line="320" w:lineRule="exact"/>
              <w:rPr>
                <w:rFonts w:ascii="DengXian" w:eastAsia="DengXian" w:hAnsi="DengXian" w:cs="Microsoft JhengHei"/>
                <w:sz w:val="24"/>
                <w:szCs w:val="24"/>
                <w:lang w:eastAsia="zh-CN"/>
              </w:rPr>
            </w:pPr>
            <w:r w:rsidRPr="004C4F99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（　）</w:t>
            </w:r>
            <w:r w:rsidRPr="004C4F99">
              <w:rPr>
                <w:rFonts w:ascii="DengXian" w:eastAsia="DengXian" w:hAnsi="DengXian" w:cs="Microsoft JhengHei" w:hint="eastAsia"/>
                <w:sz w:val="20"/>
                <w:szCs w:val="20"/>
                <w:lang w:eastAsia="zh-CN"/>
              </w:rPr>
              <w:t>为外国人的生活咨询―只需希望预约者填写</w:t>
            </w:r>
          </w:p>
        </w:tc>
      </w:tr>
      <w:tr w:rsidR="00F87982" w:rsidRPr="00F87982" w14:paraId="069FBA31" w14:textId="77777777" w:rsidTr="004C4F99">
        <w:trPr>
          <w:trHeight w:val="384"/>
        </w:trPr>
        <w:tc>
          <w:tcPr>
            <w:tcW w:w="6941" w:type="dxa"/>
          </w:tcPr>
          <w:p w14:paraId="7EE097E2" w14:textId="77777777" w:rsidR="00F87982" w:rsidRPr="00F87982" w:rsidRDefault="00F87982" w:rsidP="004C4F99">
            <w:pPr>
              <w:spacing w:line="360" w:lineRule="auto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F87982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请填写当日需要咨询的内容</w:t>
            </w:r>
          </w:p>
        </w:tc>
        <w:tc>
          <w:tcPr>
            <w:tcW w:w="3515" w:type="dxa"/>
            <w:gridSpan w:val="2"/>
          </w:tcPr>
          <w:p w14:paraId="092FB782" w14:textId="77777777" w:rsidR="00F87982" w:rsidRPr="00C85937" w:rsidRDefault="00F87982" w:rsidP="004C4F99">
            <w:pPr>
              <w:spacing w:line="360" w:lineRule="auto"/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C85937">
              <w:rPr>
                <w:rFonts w:ascii="DengXian" w:eastAsia="DengXian" w:hAnsi="DengXian" w:hint="eastAsia"/>
                <w:sz w:val="22"/>
                <w:lang w:eastAsia="zh-CN"/>
              </w:rPr>
              <w:t>希望咨询的</w:t>
            </w:r>
            <w:r w:rsidRPr="00C85937">
              <w:rPr>
                <w:rFonts w:ascii="DengXian" w:eastAsia="DengXian" w:hAnsi="DengXian" w:cs="Microsoft JhengHei" w:hint="eastAsia"/>
                <w:sz w:val="22"/>
                <w:lang w:eastAsia="zh-CN"/>
              </w:rPr>
              <w:t>时间请填写〇</w:t>
            </w:r>
          </w:p>
        </w:tc>
      </w:tr>
      <w:tr w:rsidR="00F87982" w:rsidRPr="00F87982" w14:paraId="68AE5BD4" w14:textId="77777777" w:rsidTr="00C73CAF">
        <w:tc>
          <w:tcPr>
            <w:tcW w:w="6941" w:type="dxa"/>
            <w:vMerge w:val="restart"/>
          </w:tcPr>
          <w:p w14:paraId="38B6939D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14:paraId="4F49AF26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  <w:tc>
          <w:tcPr>
            <w:tcW w:w="2806" w:type="dxa"/>
          </w:tcPr>
          <w:p w14:paraId="58D118B9" w14:textId="77777777" w:rsidR="00F87982" w:rsidRPr="00F87982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0:00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0:40</w:t>
            </w:r>
          </w:p>
        </w:tc>
      </w:tr>
      <w:tr w:rsidR="00F87982" w:rsidRPr="00F87982" w14:paraId="0B0DDA27" w14:textId="77777777" w:rsidTr="00C73CAF">
        <w:tc>
          <w:tcPr>
            <w:tcW w:w="6941" w:type="dxa"/>
            <w:vMerge/>
          </w:tcPr>
          <w:p w14:paraId="0405C011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A5FCCD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9E04041" w14:textId="77777777" w:rsidR="00F87982" w:rsidRPr="00F87982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0:50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1:30</w:t>
            </w:r>
          </w:p>
        </w:tc>
      </w:tr>
      <w:tr w:rsidR="00F87982" w:rsidRPr="00F87982" w14:paraId="2F6F29B0" w14:textId="77777777" w:rsidTr="00C73CAF">
        <w:tc>
          <w:tcPr>
            <w:tcW w:w="6941" w:type="dxa"/>
            <w:vMerge/>
          </w:tcPr>
          <w:p w14:paraId="2D76CA28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363F04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91C582A" w14:textId="77777777" w:rsidR="00F87982" w:rsidRPr="00F87982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1:40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2:20</w:t>
            </w:r>
          </w:p>
        </w:tc>
      </w:tr>
      <w:tr w:rsidR="00F87982" w:rsidRPr="00F87982" w14:paraId="6FED7519" w14:textId="77777777" w:rsidTr="00C73CAF">
        <w:tc>
          <w:tcPr>
            <w:tcW w:w="6941" w:type="dxa"/>
            <w:vMerge/>
          </w:tcPr>
          <w:p w14:paraId="569F0407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6A5823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3C3F727" w14:textId="77777777" w:rsidR="00F87982" w:rsidRPr="00F87982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3:20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4:00</w:t>
            </w:r>
          </w:p>
        </w:tc>
      </w:tr>
      <w:tr w:rsidR="00F87982" w:rsidRPr="00F87982" w14:paraId="01ADCAF8" w14:textId="77777777" w:rsidTr="00C73CAF">
        <w:tc>
          <w:tcPr>
            <w:tcW w:w="6941" w:type="dxa"/>
            <w:vMerge/>
          </w:tcPr>
          <w:p w14:paraId="03B2296F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EC49C9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7D78247" w14:textId="77777777" w:rsidR="00F87982" w:rsidRPr="00F87982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4:10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4:50</w:t>
            </w:r>
          </w:p>
        </w:tc>
      </w:tr>
      <w:tr w:rsidR="00F87982" w:rsidRPr="00F87982" w14:paraId="0AD4BF73" w14:textId="77777777" w:rsidTr="00C73CAF">
        <w:tc>
          <w:tcPr>
            <w:tcW w:w="6941" w:type="dxa"/>
            <w:vMerge/>
          </w:tcPr>
          <w:p w14:paraId="03503229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A10CDD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B774D13" w14:textId="77777777" w:rsidR="00F87982" w:rsidRPr="00F87982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5:00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5:40</w:t>
            </w:r>
          </w:p>
        </w:tc>
      </w:tr>
      <w:tr w:rsidR="00F87982" w:rsidRPr="00F87982" w14:paraId="7F0B38EF" w14:textId="77777777" w:rsidTr="00C73CAF">
        <w:tc>
          <w:tcPr>
            <w:tcW w:w="6941" w:type="dxa"/>
            <w:vMerge/>
          </w:tcPr>
          <w:p w14:paraId="1EC167AF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B3744B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B816BA4" w14:textId="77777777" w:rsidR="00F87982" w:rsidRPr="00C85937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C85937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任何时间都可以</w:t>
            </w:r>
          </w:p>
        </w:tc>
      </w:tr>
    </w:tbl>
    <w:p w14:paraId="08700077" w14:textId="36B21D44" w:rsidR="00F87982" w:rsidRPr="004C4F99" w:rsidRDefault="00F87982" w:rsidP="00F87982">
      <w:pPr>
        <w:snapToGrid w:val="0"/>
        <w:spacing w:line="280" w:lineRule="exact"/>
        <w:rPr>
          <w:rFonts w:ascii="DengXian" w:eastAsia="DengXian" w:hAnsi="DengXian" w:cs="Microsoft JhengHei"/>
          <w:sz w:val="16"/>
          <w:szCs w:val="16"/>
          <w:lang w:eastAsia="zh-CN"/>
        </w:rPr>
      </w:pPr>
      <w:r w:rsidRPr="004C4F99">
        <w:rPr>
          <w:rFonts w:ascii="DengXian" w:eastAsia="DengXian" w:hAnsi="DengXian" w:hint="eastAsia"/>
          <w:sz w:val="16"/>
          <w:szCs w:val="16"/>
          <w:lang w:eastAsia="zh-CN"/>
        </w:rPr>
        <w:t>※不管哪个咨询，收到</w:t>
      </w:r>
      <w:r w:rsidRPr="004C4F99">
        <w:rPr>
          <w:rFonts w:ascii="DengXian" w:eastAsia="DengXian" w:hAnsi="DengXian" w:cs="Microsoft JhengHei" w:hint="eastAsia"/>
          <w:sz w:val="16"/>
          <w:szCs w:val="16"/>
          <w:lang w:eastAsia="zh-CN"/>
        </w:rPr>
        <w:t>预约后，确认咨询内容，我们稍后会和您联系。我们以先到先得的原则进行。根据咨询内容我们可能会向您介绍其他组织。</w:t>
      </w:r>
    </w:p>
    <w:p w14:paraId="4BCE9CC9" w14:textId="77777777" w:rsidR="00F87982" w:rsidRPr="008E6303" w:rsidRDefault="00F87982" w:rsidP="00F87982">
      <w:pPr>
        <w:snapToGrid w:val="0"/>
        <w:spacing w:before="240"/>
        <w:rPr>
          <w:rFonts w:ascii="DengXian" w:eastAsia="DengXian" w:hAnsi="DengXian"/>
          <w:sz w:val="22"/>
        </w:rPr>
      </w:pPr>
      <w:r w:rsidRPr="008E6303">
        <w:rPr>
          <w:rFonts w:ascii="DengXian" w:eastAsia="DengXian" w:hAnsi="DengXian" w:hint="eastAsia"/>
          <w:sz w:val="22"/>
        </w:rPr>
        <w:t>＜</w:t>
      </w:r>
      <w:r w:rsidRPr="008E6303">
        <w:rPr>
          <w:rFonts w:ascii="DengXian" w:eastAsia="DengXian" w:hAnsi="DengXian" w:hint="eastAsia"/>
          <w:sz w:val="22"/>
          <w:lang w:eastAsia="zh-CN"/>
        </w:rPr>
        <w:t>个人咨询</w:t>
      </w:r>
      <w:r w:rsidRPr="008E6303">
        <w:rPr>
          <w:rFonts w:ascii="DengXian" w:eastAsia="DengXian" w:hAnsi="DengXian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F87982" w:rsidRPr="00F87982" w14:paraId="4916457A" w14:textId="77777777" w:rsidTr="00C73CAF">
        <w:tc>
          <w:tcPr>
            <w:tcW w:w="2122" w:type="dxa"/>
          </w:tcPr>
          <w:p w14:paraId="5061B6C4" w14:textId="0D4F23CF" w:rsidR="00F87982" w:rsidRPr="008E6303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姓</w:t>
            </w:r>
            <w:r w:rsidR="004C4F9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名</w:t>
            </w:r>
          </w:p>
        </w:tc>
        <w:tc>
          <w:tcPr>
            <w:tcW w:w="8334" w:type="dxa"/>
            <w:gridSpan w:val="2"/>
          </w:tcPr>
          <w:p w14:paraId="4FAD5EAF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87982" w:rsidRPr="00F87982" w14:paraId="7DD39B76" w14:textId="77777777" w:rsidTr="00C73CAF">
        <w:tc>
          <w:tcPr>
            <w:tcW w:w="2122" w:type="dxa"/>
          </w:tcPr>
          <w:p w14:paraId="7674345B" w14:textId="77777777" w:rsidR="00F87982" w:rsidRPr="008E6303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</w:rPr>
              <w:t>住　所</w:t>
            </w:r>
          </w:p>
        </w:tc>
        <w:tc>
          <w:tcPr>
            <w:tcW w:w="8334" w:type="dxa"/>
            <w:gridSpan w:val="2"/>
          </w:tcPr>
          <w:p w14:paraId="63097B7F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87982" w:rsidRPr="00F87982" w14:paraId="0224DC3F" w14:textId="77777777" w:rsidTr="00C73CAF">
        <w:tc>
          <w:tcPr>
            <w:tcW w:w="2122" w:type="dxa"/>
          </w:tcPr>
          <w:p w14:paraId="3A000663" w14:textId="77777777" w:rsidR="00F87982" w:rsidRPr="008E6303" w:rsidRDefault="00F87982" w:rsidP="00C73CAF">
            <w:pPr>
              <w:spacing w:line="300" w:lineRule="exact"/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在留</w:t>
            </w:r>
            <w:r w:rsidRPr="008E6303">
              <w:rPr>
                <w:rFonts w:ascii="DengXian" w:eastAsia="DengXian" w:hAnsi="DengXian" w:cs="Microsoft JhengHei" w:hint="eastAsia"/>
                <w:sz w:val="22"/>
                <w:lang w:eastAsia="zh-CN"/>
              </w:rPr>
              <w:t>资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格</w:t>
            </w:r>
          </w:p>
          <w:p w14:paraId="2E01DC02" w14:textId="77777777" w:rsidR="00F87982" w:rsidRPr="00F87982" w:rsidRDefault="00F87982" w:rsidP="00C73CAF">
            <w:pPr>
              <w:spacing w:line="300" w:lineRule="exact"/>
              <w:jc w:val="center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F87982">
              <w:rPr>
                <w:rFonts w:ascii="DengXian" w:eastAsia="DengXian" w:hAnsi="DengXian" w:hint="eastAsia"/>
                <w:sz w:val="16"/>
                <w:szCs w:val="16"/>
                <w:lang w:eastAsia="zh-CN"/>
              </w:rPr>
              <w:t>※日本人不需要填写</w:t>
            </w:r>
          </w:p>
        </w:tc>
        <w:tc>
          <w:tcPr>
            <w:tcW w:w="8334" w:type="dxa"/>
            <w:gridSpan w:val="2"/>
          </w:tcPr>
          <w:p w14:paraId="1861FC9D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</w:tr>
      <w:tr w:rsidR="00F87982" w:rsidRPr="00F87982" w14:paraId="4D82B795" w14:textId="77777777" w:rsidTr="00C73CAF">
        <w:tc>
          <w:tcPr>
            <w:tcW w:w="2122" w:type="dxa"/>
          </w:tcPr>
          <w:p w14:paraId="5B21FBC1" w14:textId="77777777" w:rsidR="00F87982" w:rsidRPr="008E6303" w:rsidRDefault="00F87982" w:rsidP="00C73CAF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8E6303">
              <w:rPr>
                <w:rFonts w:ascii="DengXian" w:eastAsia="DengXian" w:hAnsi="DengXian" w:cs="Microsoft JhengHei" w:hint="eastAsia"/>
                <w:sz w:val="22"/>
                <w:lang w:eastAsia="zh-CN"/>
              </w:rPr>
              <w:t>语言</w:t>
            </w:r>
          </w:p>
          <w:p w14:paraId="41C41506" w14:textId="77777777" w:rsidR="00F87982" w:rsidRPr="00F87982" w:rsidRDefault="00F87982" w:rsidP="00C73CAF">
            <w:pPr>
              <w:spacing w:line="240" w:lineRule="exact"/>
              <w:jc w:val="center"/>
              <w:rPr>
                <w:rFonts w:ascii="DengXian" w:eastAsia="DengXian" w:hAnsi="DengXian"/>
                <w:sz w:val="18"/>
                <w:szCs w:val="18"/>
                <w:lang w:eastAsia="zh-CN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请在希望语言填写〇</w:t>
            </w:r>
          </w:p>
        </w:tc>
        <w:tc>
          <w:tcPr>
            <w:tcW w:w="8334" w:type="dxa"/>
            <w:gridSpan w:val="2"/>
          </w:tcPr>
          <w:p w14:paraId="1A6765F7" w14:textId="0F4A678F" w:rsidR="00F87982" w:rsidRPr="008E6303" w:rsidRDefault="00F87982" w:rsidP="00C73CAF">
            <w:pPr>
              <w:ind w:firstLine="220"/>
              <w:rPr>
                <w:rFonts w:ascii="DengXian" w:eastAsia="DengXian" w:hAnsi="DengXian"/>
                <w:sz w:val="22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 xml:space="preserve">日本语　　</w:t>
            </w:r>
            <w:r w:rsidR="004C4F9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英文</w:t>
            </w:r>
            <w:r w:rsidRPr="008E6303">
              <w:rPr>
                <w:rFonts w:ascii="DengXian" w:eastAsia="DengXian" w:hAnsi="DengXian"/>
                <w:sz w:val="22"/>
                <w:lang w:eastAsia="zh-CN"/>
              </w:rPr>
              <w:t xml:space="preserve"> </w:t>
            </w:r>
            <w:r w:rsidR="004C4F9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 xml:space="preserve"> </w:t>
            </w:r>
            <w:r w:rsidR="004C4F99" w:rsidRPr="004C4F99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4C4F99" w:rsidRPr="004C4F99">
              <w:rPr>
                <w:rFonts w:ascii="DengXian" w:eastAsia="DengXian" w:hAnsi="DengXian" w:cs="ＭＳ 明朝" w:hint="eastAsia"/>
                <w:sz w:val="22"/>
              </w:rPr>
              <w:t>中文</w:t>
            </w:r>
            <w:r w:rsidR="004C4F99">
              <w:rPr>
                <w:rFonts w:asciiTheme="minorEastAsia" w:hAnsiTheme="minorEastAsia" w:cs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其他（　　　　　　　　　　　）</w:t>
            </w:r>
          </w:p>
          <w:p w14:paraId="0BBF85F5" w14:textId="77777777" w:rsidR="00F87982" w:rsidRPr="008E6303" w:rsidRDefault="00F87982" w:rsidP="00C73CAF">
            <w:pPr>
              <w:jc w:val="right"/>
              <w:rPr>
                <w:rFonts w:ascii="DengXian" w:eastAsia="DengXian" w:hAnsi="DengXian"/>
                <w:sz w:val="18"/>
                <w:szCs w:val="18"/>
                <w:lang w:eastAsia="zh-CN"/>
              </w:rPr>
            </w:pPr>
            <w:r w:rsidRPr="008E6303">
              <w:rPr>
                <w:rFonts w:ascii="DengXian" w:eastAsia="DengXian" w:hAnsi="DengXian" w:hint="eastAsia"/>
                <w:sz w:val="18"/>
                <w:szCs w:val="18"/>
                <w:lang w:eastAsia="zh-CN"/>
              </w:rPr>
              <w:t>※当使用多种</w:t>
            </w:r>
            <w:r w:rsidRPr="008E6303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语言进行咨询时，我们可能会使用电话口译服务等。</w:t>
            </w:r>
          </w:p>
        </w:tc>
      </w:tr>
      <w:tr w:rsidR="00F87982" w:rsidRPr="00F87982" w14:paraId="5DB21BED" w14:textId="77777777" w:rsidTr="00C73CAF">
        <w:tc>
          <w:tcPr>
            <w:tcW w:w="2122" w:type="dxa"/>
          </w:tcPr>
          <w:p w14:paraId="2AC9B615" w14:textId="77777777" w:rsidR="00F87982" w:rsidRPr="00F87982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Cs w:val="21"/>
                <w:lang w:eastAsia="zh-CN"/>
              </w:rPr>
            </w:pPr>
            <w:r w:rsidRPr="00F87982">
              <w:rPr>
                <w:rFonts w:ascii="DengXian" w:eastAsia="DengXian" w:hAnsi="DengXian" w:cs="PMingLiU" w:hint="eastAsia"/>
                <w:szCs w:val="21"/>
                <w:lang w:eastAsia="zh-CN"/>
              </w:rPr>
              <w:t>电话号码</w:t>
            </w:r>
            <w:r w:rsidRPr="00F87982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F87982">
              <w:rPr>
                <w:rFonts w:ascii="DengXian" w:eastAsia="DengXian" w:hAnsi="DengXian" w:cs="PMingLiU" w:hint="eastAsia"/>
                <w:szCs w:val="21"/>
                <w:lang w:eastAsia="zh-CN"/>
              </w:rPr>
              <w:t>电子邮箱</w:t>
            </w:r>
          </w:p>
        </w:tc>
        <w:tc>
          <w:tcPr>
            <w:tcW w:w="3402" w:type="dxa"/>
          </w:tcPr>
          <w:p w14:paraId="175B0D23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电话号码</w:t>
            </w:r>
            <w:r w:rsidRPr="00F87982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1B13B276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电子邮件</w:t>
            </w:r>
            <w:r w:rsidRPr="00F87982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</w:tr>
    </w:tbl>
    <w:p w14:paraId="1155F443" w14:textId="77777777" w:rsidR="004C4F99" w:rsidRDefault="004C4F99" w:rsidP="00F87982">
      <w:pPr>
        <w:rPr>
          <w:rFonts w:ascii="DengXian" w:hAnsi="DengXian"/>
          <w:sz w:val="22"/>
        </w:rPr>
      </w:pPr>
    </w:p>
    <w:p w14:paraId="14E642BE" w14:textId="7646B335" w:rsidR="00F87982" w:rsidRPr="008E6303" w:rsidRDefault="00F87982" w:rsidP="00F87982">
      <w:pPr>
        <w:rPr>
          <w:rFonts w:ascii="DengXian" w:eastAsia="DengXian" w:hAnsi="DengXian"/>
          <w:sz w:val="22"/>
        </w:rPr>
      </w:pPr>
      <w:r w:rsidRPr="008E6303">
        <w:rPr>
          <w:rFonts w:ascii="DengXian" w:eastAsia="DengXian" w:hAnsi="DengXian" w:hint="eastAsia"/>
          <w:sz w:val="22"/>
        </w:rPr>
        <w:t>＜事</w:t>
      </w:r>
      <w:r w:rsidRPr="008E6303">
        <w:rPr>
          <w:rFonts w:ascii="DengXian" w:eastAsia="DengXian" w:hAnsi="DengXian" w:cs="Microsoft JhengHei" w:hint="eastAsia"/>
          <w:sz w:val="22"/>
          <w:lang w:eastAsia="zh-CN"/>
        </w:rPr>
        <w:t>务所，团体咨询</w:t>
      </w:r>
      <w:r w:rsidRPr="008E6303">
        <w:rPr>
          <w:rFonts w:ascii="DengXian" w:eastAsia="DengXian" w:hAnsi="DengXian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F87982" w:rsidRPr="00F87982" w14:paraId="1B56C74C" w14:textId="77777777" w:rsidTr="00C73CAF">
        <w:tc>
          <w:tcPr>
            <w:tcW w:w="2122" w:type="dxa"/>
          </w:tcPr>
          <w:p w14:paraId="609B3F39" w14:textId="77777777" w:rsidR="00F87982" w:rsidRPr="008E6303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</w:rPr>
              <w:t>事</w:t>
            </w:r>
            <w:r w:rsidRPr="008E6303">
              <w:rPr>
                <w:rFonts w:ascii="DengXian" w:eastAsia="DengXian" w:hAnsi="DengXian" w:cs="Microsoft JhengHei" w:hint="eastAsia"/>
                <w:sz w:val="22"/>
                <w:lang w:eastAsia="zh-CN"/>
              </w:rPr>
              <w:t>务所名称</w:t>
            </w:r>
            <w:r w:rsidRPr="008E6303">
              <w:rPr>
                <w:rFonts w:ascii="DengXian" w:eastAsia="DengXian" w:hAnsi="DengXian" w:hint="eastAsia"/>
                <w:sz w:val="22"/>
              </w:rPr>
              <w:t>等</w:t>
            </w:r>
          </w:p>
        </w:tc>
        <w:tc>
          <w:tcPr>
            <w:tcW w:w="8334" w:type="dxa"/>
            <w:gridSpan w:val="2"/>
          </w:tcPr>
          <w:p w14:paraId="3ED5637F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87982" w:rsidRPr="00F87982" w14:paraId="3C16D8B5" w14:textId="77777777" w:rsidTr="00C73CAF">
        <w:tc>
          <w:tcPr>
            <w:tcW w:w="2122" w:type="dxa"/>
          </w:tcPr>
          <w:p w14:paraId="6B285F03" w14:textId="20848733" w:rsidR="00F87982" w:rsidRPr="008E6303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cs="Microsoft JhengHei" w:hint="eastAsia"/>
                <w:sz w:val="22"/>
                <w:lang w:eastAsia="zh-CN"/>
              </w:rPr>
              <w:t>职</w:t>
            </w:r>
            <w:r w:rsidR="004C4F99">
              <w:rPr>
                <w:rFonts w:asciiTheme="minorEastAsia" w:hAnsiTheme="minorEastAsia" w:cs="Microsoft JhengHei" w:hint="eastAsia"/>
                <w:sz w:val="22"/>
              </w:rPr>
              <w:t xml:space="preserve">　</w:t>
            </w:r>
            <w:r w:rsidRPr="008E6303">
              <w:rPr>
                <w:rFonts w:ascii="DengXian" w:eastAsia="DengXian" w:hAnsi="DengXian" w:cs="Microsoft JhengHei" w:hint="eastAsia"/>
                <w:sz w:val="22"/>
                <w:lang w:eastAsia="zh-CN"/>
              </w:rPr>
              <w:t>业</w:t>
            </w:r>
          </w:p>
        </w:tc>
        <w:tc>
          <w:tcPr>
            <w:tcW w:w="8334" w:type="dxa"/>
            <w:gridSpan w:val="2"/>
          </w:tcPr>
          <w:p w14:paraId="06D1DCF8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87982" w:rsidRPr="00F87982" w14:paraId="65A68469" w14:textId="77777777" w:rsidTr="00C73CAF">
        <w:tc>
          <w:tcPr>
            <w:tcW w:w="2122" w:type="dxa"/>
          </w:tcPr>
          <w:p w14:paraId="53845D96" w14:textId="1743760A" w:rsidR="00F87982" w:rsidRPr="008E6303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地</w:t>
            </w:r>
            <w:r w:rsidR="004C4F9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址</w:t>
            </w:r>
          </w:p>
        </w:tc>
        <w:tc>
          <w:tcPr>
            <w:tcW w:w="8334" w:type="dxa"/>
            <w:gridSpan w:val="2"/>
          </w:tcPr>
          <w:p w14:paraId="1807286C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87982" w:rsidRPr="00F87982" w14:paraId="3D0CF6B4" w14:textId="77777777" w:rsidTr="00C73CAF">
        <w:tc>
          <w:tcPr>
            <w:tcW w:w="2122" w:type="dxa"/>
          </w:tcPr>
          <w:p w14:paraId="40328D6E" w14:textId="77777777" w:rsidR="00F87982" w:rsidRPr="008E6303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咨询者姓名</w:t>
            </w:r>
          </w:p>
        </w:tc>
        <w:tc>
          <w:tcPr>
            <w:tcW w:w="8334" w:type="dxa"/>
            <w:gridSpan w:val="2"/>
          </w:tcPr>
          <w:p w14:paraId="6E689444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87982" w:rsidRPr="00F87982" w14:paraId="21D2193D" w14:textId="77777777" w:rsidTr="00C73CAF">
        <w:tc>
          <w:tcPr>
            <w:tcW w:w="2122" w:type="dxa"/>
          </w:tcPr>
          <w:p w14:paraId="356136ED" w14:textId="77777777" w:rsidR="00F87982" w:rsidRPr="00F87982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Cs w:val="21"/>
              </w:rPr>
            </w:pPr>
            <w:r w:rsidRPr="00F87982">
              <w:rPr>
                <w:rFonts w:ascii="DengXian" w:eastAsia="DengXian" w:hAnsi="DengXian" w:cs="Microsoft JhengHei" w:hint="eastAsia"/>
                <w:szCs w:val="21"/>
              </w:rPr>
              <w:t>电话号码</w:t>
            </w:r>
            <w:r w:rsidRPr="00F87982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F87982">
              <w:rPr>
                <w:rFonts w:ascii="DengXian" w:eastAsia="DengXian" w:hAnsi="DengXian" w:cs="Microsoft JhengHei" w:hint="eastAsia"/>
                <w:szCs w:val="21"/>
                <w:lang w:eastAsia="zh-CN"/>
              </w:rPr>
              <w:t>电子邮件</w:t>
            </w:r>
          </w:p>
        </w:tc>
        <w:tc>
          <w:tcPr>
            <w:tcW w:w="3402" w:type="dxa"/>
          </w:tcPr>
          <w:p w14:paraId="6D84EC46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电话号码</w:t>
            </w:r>
            <w:r w:rsidRPr="00F87982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1F6932E4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电子邮件</w:t>
            </w:r>
            <w:r w:rsidRPr="00F87982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</w:tr>
    </w:tbl>
    <w:p w14:paraId="141F0CC8" w14:textId="77777777" w:rsidR="00F87982" w:rsidRPr="008E6303" w:rsidRDefault="00F87982" w:rsidP="00F87982">
      <w:pPr>
        <w:adjustRightInd w:val="0"/>
        <w:spacing w:line="260" w:lineRule="exact"/>
        <w:ind w:left="200" w:hanging="200"/>
        <w:rPr>
          <w:rFonts w:ascii="DengXian" w:eastAsia="DengXian" w:hAnsi="DengXian"/>
          <w:b/>
          <w:bCs/>
          <w:sz w:val="18"/>
          <w:szCs w:val="18"/>
          <w:lang w:eastAsia="zh-CN"/>
        </w:rPr>
      </w:pPr>
      <w:r w:rsidRPr="008E6303">
        <w:rPr>
          <w:rFonts w:ascii="DengXian" w:eastAsia="DengXian" w:hAnsi="DengXian" w:hint="eastAsia"/>
          <w:b/>
          <w:bCs/>
          <w:sz w:val="18"/>
          <w:szCs w:val="18"/>
          <w:lang w:eastAsia="zh-CN"/>
        </w:rPr>
        <w:t>■当天可利用四万十市政府</w:t>
      </w:r>
      <w:r w:rsidRPr="008E6303">
        <w:rPr>
          <w:rFonts w:ascii="DengXian" w:eastAsia="DengXian" w:hAnsi="DengXian" w:cs="PMingLiU" w:hint="eastAsia"/>
          <w:b/>
          <w:bCs/>
          <w:sz w:val="18"/>
          <w:szCs w:val="18"/>
          <w:lang w:eastAsia="zh-CN"/>
        </w:rPr>
        <w:t>的停车场，但如果在停车场发生事故，被盗等事件本设施不负责任，请注意。</w:t>
      </w:r>
    </w:p>
    <w:p w14:paraId="063A2369" w14:textId="77777777" w:rsidR="00F87982" w:rsidRPr="008E6303" w:rsidRDefault="00F87982" w:rsidP="00F87982">
      <w:pPr>
        <w:rPr>
          <w:rFonts w:ascii="DengXian" w:eastAsia="DengXian" w:hAnsi="DengXian"/>
          <w:b/>
          <w:bCs/>
          <w:sz w:val="18"/>
          <w:szCs w:val="18"/>
          <w:lang w:eastAsia="zh-CN"/>
        </w:rPr>
      </w:pPr>
      <w:r w:rsidRPr="008E6303">
        <w:rPr>
          <w:rFonts w:ascii="DengXian" w:eastAsia="DengXian" w:hAnsi="DengXian" w:hint="eastAsia"/>
          <w:b/>
          <w:bCs/>
          <w:sz w:val="18"/>
          <w:szCs w:val="18"/>
          <w:lang w:eastAsia="zh-CN"/>
        </w:rPr>
        <w:t>■作为防止新冠病毒感染对策，咨询时请消毒手指和佩戴口罩。</w:t>
      </w:r>
    </w:p>
    <w:p w14:paraId="47EF417C" w14:textId="2DF76F6E" w:rsidR="00A71987" w:rsidRPr="00F87982" w:rsidRDefault="00F87982" w:rsidP="00F87982">
      <w:pPr>
        <w:jc w:val="right"/>
        <w:rPr>
          <w:rFonts w:ascii="DengXian" w:eastAsia="DengXian" w:hAnsi="DengXian"/>
          <w:sz w:val="16"/>
          <w:szCs w:val="16"/>
          <w:lang w:eastAsia="zh-CN"/>
        </w:rPr>
      </w:pPr>
      <w:r w:rsidRPr="00C85937">
        <w:rPr>
          <w:rFonts w:ascii="DengXian" w:eastAsia="DengXian" w:hAnsi="DengXian" w:hint="eastAsia"/>
          <w:sz w:val="16"/>
          <w:szCs w:val="16"/>
          <w:lang w:eastAsia="zh-CN"/>
        </w:rPr>
        <w:t>您填写的信息将得到妥善管理，并且</w:t>
      </w:r>
      <w:r w:rsidRPr="00C85937">
        <w:rPr>
          <w:rFonts w:ascii="DengXian" w:eastAsia="DengXian" w:hAnsi="DengXian" w:cs="Microsoft JhengHei" w:hint="eastAsia"/>
          <w:sz w:val="16"/>
          <w:szCs w:val="16"/>
          <w:lang w:eastAsia="zh-CN"/>
        </w:rPr>
        <w:t>仅用于本次会议，不会提供给第三方</w:t>
      </w:r>
    </w:p>
    <w:sectPr w:rsidR="00A71987" w:rsidRPr="00F87982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234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87469"/>
    <w:rsid w:val="001C4BC9"/>
    <w:rsid w:val="002E55E9"/>
    <w:rsid w:val="00333880"/>
    <w:rsid w:val="00340768"/>
    <w:rsid w:val="00435ED5"/>
    <w:rsid w:val="0044036E"/>
    <w:rsid w:val="00454245"/>
    <w:rsid w:val="004C4F99"/>
    <w:rsid w:val="00505DDA"/>
    <w:rsid w:val="00581D87"/>
    <w:rsid w:val="00614C88"/>
    <w:rsid w:val="00651D73"/>
    <w:rsid w:val="006E4F76"/>
    <w:rsid w:val="00790333"/>
    <w:rsid w:val="00854993"/>
    <w:rsid w:val="00857F28"/>
    <w:rsid w:val="00872B0D"/>
    <w:rsid w:val="00894DD1"/>
    <w:rsid w:val="008E127D"/>
    <w:rsid w:val="009556ED"/>
    <w:rsid w:val="009A342B"/>
    <w:rsid w:val="009F0A9A"/>
    <w:rsid w:val="00A71987"/>
    <w:rsid w:val="00A72E99"/>
    <w:rsid w:val="00A82C42"/>
    <w:rsid w:val="00A86A30"/>
    <w:rsid w:val="00B118FB"/>
    <w:rsid w:val="00B408CD"/>
    <w:rsid w:val="00BB4CD5"/>
    <w:rsid w:val="00BE7241"/>
    <w:rsid w:val="00BE78E3"/>
    <w:rsid w:val="00C21A1B"/>
    <w:rsid w:val="00C8485A"/>
    <w:rsid w:val="00CB349F"/>
    <w:rsid w:val="00CB52B0"/>
    <w:rsid w:val="00E066CD"/>
    <w:rsid w:val="00ED25F7"/>
    <w:rsid w:val="00EF6C50"/>
    <w:rsid w:val="00F1017C"/>
    <w:rsid w:val="00F30803"/>
    <w:rsid w:val="00F87982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98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widowControl/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cp:lastPrinted>2021-12-22T07:18:00Z</cp:lastPrinted>
  <dcterms:created xsi:type="dcterms:W3CDTF">2021-12-20T00:21:00Z</dcterms:created>
  <dcterms:modified xsi:type="dcterms:W3CDTF">2022-09-08T02:00:00Z</dcterms:modified>
</cp:coreProperties>
</file>